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MS"/>
        <w:wordWrap/>
        <w:jc w:val="center"/>
        <w:tabs>
          <w:tab w:val="left" w:pos="5720"/>
          <w:tab w:val="left" w:pos="6190"/>
        </w:tabs>
        <w:rPr>
          <w:b/>
          <w:bCs/>
        </w:rPr>
      </w:pPr>
      <w:r>
        <w:rPr>
          <w:b/>
          <w:bCs/>
        </w:rPr>
        <w:t>20</w:t>
      </w:r>
      <w:r>
        <w:rPr>
          <w:lang w:eastAsia="ko-KR"/>
          <w:b/>
          <w:bCs/>
          <w:rtl w:val="off"/>
        </w:rPr>
        <w:t>20</w:t>
      </w:r>
      <w:r>
        <w:rPr>
          <w:b/>
          <w:bCs/>
        </w:rPr>
        <w:t xml:space="preserve"> </w:t>
      </w:r>
      <w:r>
        <w:rPr>
          <w:b/>
          <w:bCs/>
        </w:rPr>
        <w:t>HANNAMBERG</w:t>
      </w:r>
      <w:r>
        <w:rPr>
          <w:b/>
          <w:bCs/>
        </w:rPr>
        <w:t xml:space="preserve"> 바리스타 </w:t>
      </w:r>
      <w:r>
        <w:rPr>
          <w:rFonts w:hint="eastAsia"/>
          <w:b/>
          <w:bCs/>
        </w:rPr>
        <w:t>입사 지원서</w:t>
      </w:r>
    </w:p>
    <w:p>
      <w:pPr>
        <w:pStyle w:val="MS"/>
        <w:wordWrap/>
        <w:tabs>
          <w:tab w:val="left" w:pos="5720"/>
          <w:tab w:val="left" w:pos="6190"/>
        </w:tabs>
      </w:pPr>
      <w:r>
        <w:t xml:space="preserve">안녕하세요 </w:t>
      </w:r>
      <w:r>
        <w:rPr>
          <w:rFonts w:hint="eastAsia"/>
        </w:rPr>
        <w:t>한남베르그</w:t>
      </w:r>
      <w:r>
        <w:rPr>
          <w:rFonts w:hint="eastAsia"/>
        </w:rPr>
        <w:t xml:space="preserve"> </w:t>
      </w:r>
      <w:r>
        <w:rPr>
          <w:rFonts w:hint="eastAsia"/>
        </w:rPr>
        <w:t>입니다.</w:t>
      </w:r>
    </w:p>
    <w:p>
      <w:pPr>
        <w:pStyle w:val="MS"/>
        <w:wordWrap/>
        <w:tabs>
          <w:tab w:val="left" w:pos="5720"/>
          <w:tab w:val="left" w:pos="6190"/>
        </w:tabs>
      </w:pPr>
      <w:r>
        <w:rPr>
          <w:rFonts w:hint="eastAsia"/>
        </w:rPr>
        <w:t>오픈멤버 채용공고에 관</w:t>
      </w:r>
      <w:r>
        <w:t xml:space="preserve">심 </w:t>
      </w:r>
      <w:r>
        <w:rPr>
          <w:rFonts w:hint="eastAsia"/>
        </w:rPr>
        <w:t xml:space="preserve">감사드리며 </w:t>
      </w:r>
      <w:r>
        <w:t>좋은 결과로 함께 할 수 있기를 기대하겠습니다</w:t>
      </w:r>
      <w:r>
        <w:rPr>
          <w:rFonts w:hint="eastAsia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59"/>
        <w:gridCol w:w="375"/>
        <w:gridCol w:w="1583"/>
        <w:gridCol w:w="2126"/>
        <w:gridCol w:w="1369"/>
        <w:gridCol w:w="2261"/>
      </w:tblGrid>
      <w:tr>
        <w:trPr>
          <w:jc w:val="center"/>
          <w:trHeight w:val="423" w:hRule="atLeast"/>
        </w:trPr>
        <w:tc>
          <w:tcPr>
            <w:tcW w:w="1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사진</w:t>
            </w:r>
          </w:p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영문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jc w:val="center"/>
          <w:trHeight w:val="423" w:hRule="atLeast"/>
        </w:trPr>
        <w:tc>
          <w:tcPr>
            <w:tcW w:w="1859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생년월일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jc w:val="center"/>
          <w:trHeight w:val="423" w:hRule="atLeast"/>
        </w:trPr>
        <w:tc>
          <w:tcPr>
            <w:tcW w:w="1859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휴대폰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jc w:val="center"/>
          <w:trHeight w:val="423" w:hRule="atLeast"/>
        </w:trPr>
        <w:tc>
          <w:tcPr>
            <w:tcW w:w="1859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E-mai</w:t>
            </w:r>
            <w:r>
              <w:rPr>
                <w:rFonts w:ascii="맑은 고딕" w:eastAsia="맑은 고딕" w:cs="맑은 고딕"/>
              </w:rPr>
              <w:t xml:space="preserve">l &amp; </w:t>
            </w:r>
            <w:r>
              <w:rPr>
                <w:rFonts w:ascii="맑은 고딕" w:eastAsia="맑은 고딕" w:cs="맑은 고딕" w:hint="eastAsia"/>
              </w:rPr>
              <w:t>SNS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jc w:val="center"/>
          <w:trHeight w:val="423" w:hRule="atLeast"/>
        </w:trPr>
        <w:tc>
          <w:tcPr>
            <w:tcW w:w="1859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  <w:tc>
          <w:tcPr>
            <w:tcW w:w="375" w:type="dxa"/>
            <w:tcBorders>
              <w:top w:val="nil"/>
              <w:left w:val="single" w:sz="9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주소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rPr>
          <w:sz w:val="2"/>
        </w:rPr>
      </w:pPr>
    </w:p>
    <w:p>
      <w:pPr>
        <w:pStyle w:val="MS"/>
        <w:spacing w:after="0" w:line="249" w:lineRule="auto"/>
        <w:rPr>
          <w:b/>
          <w:bCs/>
        </w:rPr>
      </w:pPr>
    </w:p>
    <w:p>
      <w:pPr>
        <w:pStyle w:val="MS"/>
        <w:spacing w:after="0" w:line="249" w:lineRule="auto"/>
        <w:rPr>
          <w:b/>
          <w:bCs/>
        </w:rPr>
      </w:pPr>
      <w:r>
        <w:rPr>
          <w:rFonts w:hint="eastAsia"/>
          <w:b/>
          <w:bCs/>
        </w:rPr>
        <w:t>학력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39"/>
        <w:gridCol w:w="2862"/>
        <w:gridCol w:w="2863"/>
        <w:gridCol w:w="1770"/>
      </w:tblGrid>
      <w:tr>
        <w:trPr>
          <w:trHeight w:val="353" w:hRule="atLeast"/>
        </w:trPr>
        <w:tc>
          <w:tcPr>
            <w:tcW w:w="2139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기간</w:t>
            </w:r>
          </w:p>
        </w:tc>
        <w:tc>
          <w:tcPr>
            <w:tcW w:w="2862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학교명</w:t>
            </w:r>
          </w:p>
        </w:tc>
        <w:tc>
          <w:tcPr>
            <w:tcW w:w="2863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학교소재지</w:t>
            </w:r>
          </w:p>
        </w:tc>
        <w:tc>
          <w:tcPr>
            <w:tcW w:w="177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전공</w:t>
            </w:r>
          </w:p>
        </w:tc>
      </w:tr>
      <w:tr>
        <w:trPr>
          <w:trHeight w:val="372" w:hRule="atLeast"/>
        </w:trPr>
        <w:tc>
          <w:tcPr>
            <w:tcW w:w="2139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trHeight w:val="372" w:hRule="atLeast"/>
        </w:trPr>
        <w:tc>
          <w:tcPr>
            <w:tcW w:w="2139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2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863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77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pStyle w:val="MS"/>
        <w:spacing w:after="0" w:line="249" w:lineRule="auto"/>
        <w:rPr>
          <w:b/>
          <w:bCs/>
        </w:rPr>
      </w:pPr>
    </w:p>
    <w:p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경력사항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28"/>
        <w:gridCol w:w="3060"/>
        <w:gridCol w:w="1136"/>
        <w:gridCol w:w="1190"/>
        <w:gridCol w:w="2320"/>
      </w:tblGrid>
      <w:tr>
        <w:trPr>
          <w:trHeight w:val="369" w:hRule="atLeast"/>
        </w:trPr>
        <w:tc>
          <w:tcPr>
            <w:tcW w:w="1928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근무기간</w:t>
            </w:r>
          </w:p>
        </w:tc>
        <w:tc>
          <w:tcPr>
            <w:tcW w:w="306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회사명 및 부서</w:t>
            </w:r>
          </w:p>
        </w:tc>
        <w:tc>
          <w:tcPr>
            <w:tcW w:w="1136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직위</w:t>
            </w:r>
          </w:p>
        </w:tc>
        <w:tc>
          <w:tcPr>
            <w:tcW w:w="119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32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</w:t>
            </w:r>
            <w:r>
              <w:rPr>
                <w:rFonts w:ascii="맑은 고딕" w:eastAsia="맑은 고딕" w:cs="맑은 고딕" w:hint="eastAsia"/>
              </w:rPr>
              <w:t xml:space="preserve">직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>
        <w:trPr>
          <w:trHeight w:val="389" w:hRule="atLeast"/>
        </w:trPr>
        <w:tc>
          <w:tcPr>
            <w:tcW w:w="192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trHeight w:val="389" w:hRule="atLeast"/>
        </w:trPr>
        <w:tc>
          <w:tcPr>
            <w:tcW w:w="192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trHeight w:val="389" w:hRule="atLeast"/>
        </w:trPr>
        <w:tc>
          <w:tcPr>
            <w:tcW w:w="192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9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32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rPr>
          <w:sz w:val="2"/>
        </w:rPr>
      </w:pPr>
    </w:p>
    <w:p>
      <w:pPr>
        <w:pStyle w:val="MS"/>
        <w:spacing w:after="0" w:line="249" w:lineRule="auto"/>
        <w:rPr>
          <w:b/>
          <w:bCs/>
        </w:rPr>
      </w:pPr>
    </w:p>
    <w:p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가족관계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28"/>
        <w:gridCol w:w="3060"/>
        <w:gridCol w:w="1136"/>
        <w:gridCol w:w="3510"/>
      </w:tblGrid>
      <w:tr>
        <w:trPr>
          <w:trHeight w:val="369" w:hRule="atLeast"/>
        </w:trPr>
        <w:tc>
          <w:tcPr>
            <w:tcW w:w="1928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관계</w:t>
            </w:r>
          </w:p>
        </w:tc>
        <w:tc>
          <w:tcPr>
            <w:tcW w:w="306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</w:t>
            </w:r>
          </w:p>
        </w:tc>
        <w:tc>
          <w:tcPr>
            <w:tcW w:w="1136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연령</w:t>
            </w:r>
          </w:p>
        </w:tc>
        <w:tc>
          <w:tcPr>
            <w:tcW w:w="3510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직업(근무처)/ 직위</w:t>
            </w:r>
          </w:p>
        </w:tc>
      </w:tr>
      <w:tr>
        <w:trPr>
          <w:trHeight w:val="389" w:hRule="atLeast"/>
        </w:trPr>
        <w:tc>
          <w:tcPr>
            <w:tcW w:w="192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trHeight w:val="389" w:hRule="atLeast"/>
        </w:trPr>
        <w:tc>
          <w:tcPr>
            <w:tcW w:w="192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06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13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51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pStyle w:val="MS"/>
        <w:spacing w:after="0" w:line="249" w:lineRule="auto"/>
        <w:rPr>
          <w:b/>
          <w:bCs/>
        </w:rPr>
      </w:pPr>
    </w:p>
    <w:p>
      <w:pPr>
        <w:pStyle w:val="MS"/>
        <w:spacing w:after="0" w:line="249" w:lineRule="auto"/>
        <w:rPr>
          <w:b/>
          <w:bCs/>
        </w:rPr>
      </w:pPr>
      <w:r>
        <w:rPr>
          <w:b/>
          <w:bCs/>
        </w:rPr>
        <w:t>병역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164"/>
        <w:gridCol w:w="3164"/>
        <w:gridCol w:w="3306"/>
      </w:tblGrid>
      <w:tr>
        <w:trPr>
          <w:trHeight w:val="369" w:hRule="atLeast"/>
        </w:trPr>
        <w:tc>
          <w:tcPr>
            <w:tcW w:w="3164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복무기간</w:t>
            </w:r>
          </w:p>
        </w:tc>
        <w:tc>
          <w:tcPr>
            <w:tcW w:w="3164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군별/ 계급/ 병과</w:t>
            </w:r>
          </w:p>
        </w:tc>
        <w:tc>
          <w:tcPr>
            <w:tcW w:w="3306" w:type="dxa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미필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사유</w:t>
            </w:r>
          </w:p>
        </w:tc>
      </w:tr>
      <w:tr>
        <w:trPr>
          <w:trHeight w:val="389" w:hRule="atLeast"/>
        </w:trPr>
        <w:tc>
          <w:tcPr>
            <w:tcW w:w="3164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164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3306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pStyle w:val="MS"/>
        <w:wordWrap/>
        <w:jc w:val="left"/>
        <w:spacing w:after="0" w:line="249" w:lineRule="auto"/>
        <w:rPr>
          <w:b/>
          <w:bCs/>
        </w:rPr>
      </w:pPr>
    </w:p>
    <w:p>
      <w:pPr>
        <w:pStyle w:val="MS"/>
        <w:wordWrap/>
        <w:jc w:val="left"/>
        <w:spacing w:after="0" w:line="249" w:lineRule="auto"/>
        <w:rPr>
          <w:b/>
          <w:bCs/>
        </w:rPr>
      </w:pPr>
      <w:r>
        <w:rPr>
          <w:rFonts w:hint="eastAsia"/>
          <w:b/>
          <w:bCs/>
        </w:rPr>
        <w:t>기타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55"/>
        <w:gridCol w:w="1701"/>
        <w:gridCol w:w="425"/>
        <w:gridCol w:w="2268"/>
        <w:gridCol w:w="1984"/>
        <w:gridCol w:w="851"/>
        <w:gridCol w:w="850"/>
      </w:tblGrid>
      <w:tr>
        <w:trPr>
          <w:trHeight w:val="369" w:hRule="atLeast"/>
        </w:trPr>
        <w:tc>
          <w:tcPr>
            <w:tcW w:w="3256" w:type="dxa"/>
            <w:gridSpan w:val="2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외국어</w:t>
            </w:r>
          </w:p>
        </w:tc>
        <w:tc>
          <w:tcPr>
            <w:tcW w:w="425" w:type="dxa"/>
            <w:vMerge w:val="restart"/>
            <w:shd w:val="clear" w:color="auto" w:fill="EFF6E7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자격증</w:t>
            </w:r>
          </w:p>
        </w:tc>
        <w:tc>
          <w:tcPr>
            <w:tcW w:w="2268" w:type="dxa"/>
            <w:shd w:val="clear" w:color="auto" w:fill="EFF6E7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종류</w:t>
            </w:r>
          </w:p>
        </w:tc>
        <w:tc>
          <w:tcPr>
            <w:tcW w:w="1984" w:type="dxa"/>
            <w:shd w:val="clear" w:color="auto" w:fill="EFF6E7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취득일</w:t>
            </w:r>
          </w:p>
        </w:tc>
        <w:tc>
          <w:tcPr>
            <w:tcW w:w="851" w:type="dxa"/>
            <w:shd w:val="clear" w:color="auto" w:fill="EFF6E7"/>
          </w:tcPr>
          <w:p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흡연</w:t>
            </w:r>
          </w:p>
        </w:tc>
        <w:tc>
          <w:tcPr>
            <w:tcW w:w="850" w:type="dxa"/>
            <w:shd w:val="clear" w:color="auto" w:fill="EFF6E7"/>
          </w:tcPr>
          <w:p>
            <w:pPr>
              <w:pStyle w:val="a8"/>
              <w:wordWrap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음주</w:t>
            </w:r>
          </w:p>
        </w:tc>
      </w:tr>
      <w:tr>
        <w:trPr>
          <w:trHeight w:val="390" w:hRule="atLeast"/>
        </w:trPr>
        <w:tc>
          <w:tcPr>
            <w:tcW w:w="1555" w:type="dxa"/>
          </w:tcPr>
          <w:p>
            <w:pPr>
              <w:pStyle w:val="a8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언어</w:t>
            </w:r>
          </w:p>
        </w:tc>
        <w:tc>
          <w:tcPr>
            <w:tcW w:w="1701" w:type="dxa"/>
          </w:tcPr>
          <w:p>
            <w:pPr>
              <w:pStyle w:val="a8"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상   중</w:t>
            </w:r>
            <w:r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 w:hint="eastAsia"/>
              </w:rPr>
              <w:t>하</w:t>
            </w:r>
          </w:p>
        </w:tc>
        <w:tc>
          <w:tcPr>
            <w:tcW w:w="425" w:type="dxa"/>
            <w:vMerge w:val="continue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  <w:tc>
          <w:tcPr>
            <w:tcW w:w="85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유</w:t>
            </w:r>
          </w:p>
        </w:tc>
      </w:tr>
      <w:tr>
        <w:trPr>
          <w:trHeight w:val="390" w:hRule="atLeast"/>
        </w:trPr>
        <w:tc>
          <w:tcPr>
            <w:tcW w:w="1555" w:type="dxa"/>
          </w:tcPr>
          <w:p>
            <w:pPr>
              <w:pStyle w:val="a8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701" w:type="dxa"/>
          </w:tcPr>
          <w:p>
            <w:pPr>
              <w:pStyle w:val="a8"/>
              <w:jc w:val="left"/>
              <w:rPr>
                <w:rFonts w:ascii="맑은 고딕" w:eastAsia="맑은 고딕" w:cs="맑은 고딕"/>
              </w:rPr>
            </w:pPr>
          </w:p>
        </w:tc>
        <w:tc>
          <w:tcPr>
            <w:tcW w:w="425" w:type="dxa"/>
            <w:vMerge w:val="continue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2268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984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51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  <w:tc>
          <w:tcPr>
            <w:tcW w:w="850" w:type="dxa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무</w:t>
            </w:r>
          </w:p>
        </w:tc>
      </w:tr>
    </w:tbl>
    <w:p>
      <w:pPr>
        <w:pStyle w:val="MS"/>
        <w:wordWrap/>
        <w:jc w:val="left"/>
        <w:spacing w:after="0" w:line="249" w:lineRule="auto"/>
        <w:rPr>
          <w:b/>
          <w:bCs/>
        </w:rPr>
      </w:pPr>
    </w:p>
    <w:p>
      <w:pPr>
        <w:pStyle w:val="MS"/>
        <w:spacing w:after="0" w:line="249" w:lineRule="auto"/>
        <w:rPr>
          <w:b/>
          <w:bCs/>
        </w:rPr>
      </w:pPr>
      <w:r>
        <w:rPr>
          <w:rFonts w:hint="eastAsia"/>
          <w:b/>
          <w:bCs/>
        </w:rPr>
        <w:t>저희 한남베르그에 자기소개 열정을 보여주세요</w:t>
      </w:r>
    </w:p>
    <w:p>
      <w:pPr>
        <w:pStyle w:val="MS"/>
        <w:wordWrap/>
        <w:tabs>
          <w:tab w:val="left" w:pos="5720"/>
          <w:tab w:val="left" w:pos="6190"/>
        </w:tabs>
        <w:rPr>
          <w:b/>
        </w:rPr>
      </w:pPr>
      <w:r>
        <w:rPr>
          <w:rFonts w:hint="eastAsia"/>
          <w:b/>
        </w:rPr>
        <w:t>여러분의 센스있는 자기소개를 기다리겠습니다</w:t>
      </w:r>
      <w:r>
        <w:rPr>
          <w:b/>
        </w:rPr>
        <w:t xml:space="preserve"> </w:t>
      </w:r>
      <w:r>
        <w:rPr>
          <w:b/>
        </w:rPr>
        <w:sym w:font="Wingdings" w:char="F04A"/>
      </w:r>
    </w:p>
    <w:tbl>
      <w:tblPr>
        <w:tblW w:w="97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9704"/>
      </w:tblGrid>
      <w:tr>
        <w:trPr>
          <w:trHeight w:val="13495" w:hRule="atLeast"/>
        </w:trPr>
        <w:tc>
          <w:tcPr>
            <w:tcW w:w="9704" w:type="dxa"/>
            <w:vAlign w:val="center"/>
          </w:tcPr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  <w:rPr>
                <w:rFonts w:hint="eastAsia"/>
              </w:rPr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  <w:p>
            <w:pPr>
              <w:pStyle w:val="MS"/>
              <w:wordWrap/>
              <w:tabs>
                <w:tab w:val="left" w:pos="5720"/>
                <w:tab w:val="left" w:pos="6190"/>
              </w:tabs>
            </w:pPr>
          </w:p>
        </w:tc>
      </w:tr>
    </w:tbl>
    <w:p>
      <w:pPr>
        <w:pStyle w:val="MS"/>
        <w:wordWrap/>
        <w:tabs>
          <w:tab w:val="left" w:pos="5720"/>
          <w:tab w:val="left" w:pos="6190"/>
        </w:tabs>
        <w:rPr>
          <w:rFonts w:hint="eastAsia"/>
        </w:rPr>
      </w:pPr>
    </w:p>
    <w:sectPr>
      <w:pgSz w:w="11905" w:h="16837"/>
      <w:pgMar w:top="850" w:right="1133" w:bottom="850" w:left="1133" w:header="850" w:footer="850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3123b29"/>
    <w:multiLevelType w:val="multilevel"/>
    <w:tmpl w:val="ba5cc9a8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snapToGrid w:val="0"/>
      <w:jc w:val="both"/>
      <w:numPr>
        <w:ilvl w:val="0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snapToGrid w:val="0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snapToGrid w:val="0"/>
      <w:jc w:val="both"/>
      <w:numPr>
        <w:ilvl w:val="2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snapToGrid w:val="0"/>
      <w:jc w:val="both"/>
      <w:numPr>
        <w:ilvl w:val="3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snapToGrid w:val="0"/>
      <w:jc w:val="both"/>
      <w:numPr>
        <w:ilvl w:val="4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snapToGrid w:val="0"/>
      <w:jc w:val="both"/>
      <w:numPr>
        <w:ilvl w:val="5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snapToGrid w:val="0"/>
      <w:jc w:val="both"/>
      <w:numPr>
        <w:ilvl w:val="6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snapToGrid w:val="0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autoSpaceDE w:val="off"/>
      <w:autoSpaceDN w:val="off"/>
      <w:widowControl w:val="off"/>
      <w:wordWrap w:val="off"/>
      <w:jc w:val="both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jc w:val="both"/>
      <w:spacing w:after="160"/>
    </w:pPr>
    <w:rPr>
      <w:rFonts w:ascii="맑은 고딕" w:eastAsia="맑은 고딕" w:hAnsi="Arial Unicode MS" w:cs="맑은 고딕"/>
      <w:color w:val="000000"/>
      <w:szCs w:val="20"/>
    </w:rPr>
  </w:style>
  <w:style w:type="table" w:styleId="af">
    <w:name w:val="Table Grid"/>
    <w:uiPriority w:val="39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f1">
    <w:name w:val="annotation text"/>
    <w:uiPriority w:val="99"/>
    <w:basedOn w:val="a"/>
    <w:link w:val="Char1"/>
    <w:semiHidden/>
    <w:unhideWhenUsed/>
  </w:style>
  <w:style w:type="character" w:customStyle="1" w:styleId="Char1">
    <w:name w:val="메모 텍스트 Char"/>
    <w:uiPriority w:val="99"/>
    <w:basedOn w:val="a0"/>
    <w:link w:val="af1"/>
    <w:semiHidden/>
  </w:style>
  <w:style w:type="paragraph" w:styleId="af2">
    <w:name w:val="annotation subject"/>
    <w:uiPriority w:val="99"/>
    <w:basedOn w:val="af1"/>
    <w:next w:val="af1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Char1"/>
    <w:link w:val="af2"/>
    <w:semiHidden/>
    <w:rPr>
      <w:b/>
      <w:bCs/>
    </w:rPr>
  </w:style>
  <w:style w:type="paragraph" w:styleId="af3">
    <w:name w:val="Balloon Text"/>
    <w:uiPriority w:val="99"/>
    <w:basedOn w:val="a"/>
    <w:link w:val="Char3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f3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pPr>
      <w:pBdr>
        <w:between w:val="nil"/>
        <w:top w:val="nil"/>
        <w:left w:val="nil"/>
        <w:bottom w:val="nil"/>
        <w:right w:val="nil"/>
      </w:pBdr>
    </w:pPr>
    <w:rPr>
      <w:bdr w:val="nil"/>
      <w:rFonts w:ascii="Times New Roman" w:eastAsia="Arial Unicode MS" w:hAnsi="Times New Roman" w:cs="Times New Roman"/>
      <w:szCs w:val="20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widowControl w:val="off"/>
      <w:suppressAutoHyphens/>
      <w:suppressAutoHyphens/>
      <w:pBdr>
        <w:between w:val="nil"/>
        <w:top w:val="nil"/>
        <w:left w:val="nil"/>
        <w:bottom w:val="nil"/>
        <w:right w:val="nil"/>
      </w:pBdr>
    </w:pPr>
    <w:rPr>
      <w:bdr w:val="nil"/>
      <w:lang w:val="ja-JP" w:eastAsia="ja-JP"/>
      <w:rFonts w:ascii="Arial Unicode MS" w:eastAsia="Arial Unicode MS" w:hAnsi="Arial Unicode MS" w:cs="Arial Unicode MS" w:hint="eastAsia"/>
      <w:color w:val="000000"/>
      <w:sz w:val="24"/>
      <w:szCs w:val="24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안녕하세요 반갑습니다</dc:title>
  <dc:subject/>
  <dc:creator>KIM</dc:creator>
  <cp:keywords/>
  <dc:description/>
  <cp:lastModifiedBy>jvon7</cp:lastModifiedBy>
  <cp:revision>1</cp:revision>
  <dcterms:created xsi:type="dcterms:W3CDTF">2019-03-20T11:47:00Z</dcterms:created>
  <dcterms:modified xsi:type="dcterms:W3CDTF">2020-10-21T10:16:13Z</dcterms:modified>
  <cp:version>1100.0100.01</cp:version>
</cp:coreProperties>
</file>